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C" w:rsidRPr="00895B08" w:rsidRDefault="002762B8" w:rsidP="002762B8">
      <w:pPr>
        <w:bidi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895B0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مشخصات کلی نمونه</w:t>
      </w:r>
    </w:p>
    <w:p w:rsidR="002762B8" w:rsidRPr="00895B08" w:rsidRDefault="002762B8" w:rsidP="002762B8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عنوان</w:t>
      </w:r>
    </w:p>
    <w:p w:rsidR="002762B8" w:rsidRPr="00895B08" w:rsidRDefault="002762B8" w:rsidP="00895B08">
      <w:pPr>
        <w:pStyle w:val="ListParagraph"/>
        <w:numPr>
          <w:ilvl w:val="0"/>
          <w:numId w:val="4"/>
        </w:numPr>
        <w:bidi/>
        <w:rPr>
          <w:rFonts w:cs="B Nazanin" w:hint="cs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. گروه علمی طرح:</w:t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  <w:t>علوم پزشکی</w:t>
      </w:r>
      <w:r w:rsidR="00895B08">
        <w:rPr>
          <w:rFonts w:cs="B Nazanin" w:hint="cs"/>
          <w:sz w:val="24"/>
          <w:szCs w:val="24"/>
          <w:lang w:bidi="fa-IR"/>
        </w:rPr>
        <w:sym w:font="Wingdings 2" w:char="F0A3"/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>علوم انسانی</w:t>
      </w:r>
      <w:r w:rsidR="00895B08">
        <w:rPr>
          <w:rFonts w:cs="B Nazanin" w:hint="cs"/>
          <w:sz w:val="24"/>
          <w:szCs w:val="24"/>
          <w:lang w:bidi="fa-IR"/>
        </w:rPr>
        <w:sym w:font="Wingdings 2" w:char="F0A3"/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>علوم پایه</w:t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="00895B08">
        <w:rPr>
          <w:rFonts w:cs="B Nazanin" w:hint="cs"/>
          <w:sz w:val="24"/>
          <w:szCs w:val="24"/>
          <w:lang w:bidi="fa-IR"/>
        </w:rPr>
        <w:sym w:font="Wingdings 2" w:char="F0A3"/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>فنی و مهندسی</w:t>
      </w:r>
      <w:r w:rsidR="00895B08">
        <w:rPr>
          <w:rFonts w:cs="B Nazanin" w:hint="cs"/>
          <w:sz w:val="24"/>
          <w:szCs w:val="24"/>
          <w:lang w:bidi="fa-IR"/>
        </w:rPr>
        <w:sym w:font="Wingdings 2" w:char="F0A3"/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  <w:t>کشاورزی و دامپزشکی</w:t>
      </w:r>
      <w:r w:rsidR="00895B08">
        <w:rPr>
          <w:rFonts w:cs="B Nazanin" w:hint="cs"/>
          <w:sz w:val="24"/>
          <w:szCs w:val="24"/>
          <w:lang w:bidi="fa-IR"/>
        </w:rPr>
        <w:sym w:font="Wingdings 2" w:char="F0A3"/>
      </w:r>
      <w:r w:rsid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  <w:t>هنر و معماری</w:t>
      </w:r>
      <w:r w:rsidR="00895B08">
        <w:rPr>
          <w:rFonts w:cs="B Nazanin" w:hint="cs"/>
          <w:sz w:val="24"/>
          <w:szCs w:val="24"/>
          <w:lang w:bidi="fa-IR"/>
        </w:rPr>
        <w:sym w:font="Wingdings 2" w:char="F0A3"/>
      </w:r>
    </w:p>
    <w:p w:rsidR="00895B08" w:rsidRDefault="00895B08" w:rsidP="00895B08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895B08" w:rsidRDefault="002762B8" w:rsidP="00895B08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.شاخه تخصصی طرح:</w:t>
      </w:r>
      <w:r w:rsidR="00895B08">
        <w:rPr>
          <w:rFonts w:cs="B Nazanin" w:hint="cs"/>
          <w:sz w:val="24"/>
          <w:szCs w:val="24"/>
          <w:rtl/>
          <w:lang w:bidi="fa-IR"/>
        </w:rPr>
        <w:t>.</w:t>
      </w:r>
    </w:p>
    <w:p w:rsidR="00895B08" w:rsidRPr="00895B08" w:rsidRDefault="00895B08" w:rsidP="00895B08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2762B8" w:rsidRDefault="002762B8" w:rsidP="00895B08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.بودجه پژوهشی: به عدد..</w:t>
      </w:r>
      <w:r w:rsidR="00895B08">
        <w:rPr>
          <w:rFonts w:cs="B Nazanin" w:hint="cs"/>
          <w:sz w:val="24"/>
          <w:szCs w:val="24"/>
          <w:rtl/>
          <w:lang w:bidi="fa-IR"/>
        </w:rPr>
        <w:t>..................................</w:t>
      </w:r>
      <w:r w:rsidRPr="00895B08">
        <w:rPr>
          <w:rFonts w:cs="B Nazanin" w:hint="cs"/>
          <w:sz w:val="24"/>
          <w:szCs w:val="24"/>
          <w:rtl/>
          <w:lang w:bidi="fa-IR"/>
        </w:rPr>
        <w:t>........ریال</w:t>
      </w:r>
      <w:r w:rsidRPr="00895B08">
        <w:rPr>
          <w:rFonts w:cs="B Nazanin" w:hint="cs"/>
          <w:sz w:val="24"/>
          <w:szCs w:val="24"/>
          <w:rtl/>
          <w:lang w:bidi="fa-IR"/>
        </w:rPr>
        <w:tab/>
        <w:t>به حروف:.....</w:t>
      </w:r>
      <w:r w:rsidR="00895B08">
        <w:rPr>
          <w:rFonts w:cs="B Nazanin" w:hint="cs"/>
          <w:sz w:val="24"/>
          <w:szCs w:val="24"/>
          <w:rtl/>
          <w:lang w:bidi="fa-IR"/>
        </w:rPr>
        <w:t>.....................................................</w:t>
      </w:r>
      <w:r w:rsidRPr="00895B08">
        <w:rPr>
          <w:rFonts w:cs="B Nazanin" w:hint="cs"/>
          <w:sz w:val="24"/>
          <w:szCs w:val="24"/>
          <w:rtl/>
          <w:lang w:bidi="fa-IR"/>
        </w:rPr>
        <w:t>.....</w:t>
      </w:r>
    </w:p>
    <w:p w:rsidR="00895B08" w:rsidRPr="00895B08" w:rsidRDefault="00895B08" w:rsidP="00895B08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895B08" w:rsidRPr="00895B08" w:rsidRDefault="00895B08" w:rsidP="00895B08">
      <w:pPr>
        <w:pStyle w:val="ListParagraph"/>
        <w:bidi/>
        <w:rPr>
          <w:rFonts w:cs="B Nazanin" w:hint="cs"/>
          <w:sz w:val="24"/>
          <w:szCs w:val="24"/>
          <w:lang w:bidi="fa-IR"/>
        </w:rPr>
      </w:pPr>
    </w:p>
    <w:p w:rsidR="002762B8" w:rsidRDefault="002762B8" w:rsidP="00895B08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.پیشبینی مدت زمان اجرای طرح_به ماه):</w:t>
      </w:r>
    </w:p>
    <w:p w:rsidR="00895B08" w:rsidRPr="00895B08" w:rsidRDefault="00895B08" w:rsidP="00895B08">
      <w:pPr>
        <w:pStyle w:val="ListParagraph"/>
        <w:bidi/>
        <w:rPr>
          <w:rFonts w:cs="B Nazanin" w:hint="cs"/>
          <w:sz w:val="24"/>
          <w:szCs w:val="24"/>
          <w:lang w:bidi="fa-IR"/>
        </w:rPr>
      </w:pPr>
    </w:p>
    <w:p w:rsidR="002762B8" w:rsidRPr="00895B08" w:rsidRDefault="002762B8" w:rsidP="00895B08">
      <w:pPr>
        <w:pStyle w:val="ListParagraph"/>
        <w:numPr>
          <w:ilvl w:val="0"/>
          <w:numId w:val="4"/>
        </w:numPr>
        <w:bidi/>
        <w:rPr>
          <w:rFonts w:cs="B Nazanin" w:hint="cs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. همکاران طرح:0لازم است ترتیب مندرج در قسمت در جدول صفحه 2 رعایت شود)</w:t>
      </w: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2"/>
        <w:gridCol w:w="5061"/>
        <w:gridCol w:w="2877"/>
      </w:tblGrid>
      <w:tr w:rsidR="002762B8" w:rsidRPr="00895B08" w:rsidTr="002762B8">
        <w:tc>
          <w:tcPr>
            <w:tcW w:w="692" w:type="dxa"/>
          </w:tcPr>
          <w:p w:rsidR="002762B8" w:rsidRPr="004823AB" w:rsidRDefault="002762B8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61" w:type="dxa"/>
          </w:tcPr>
          <w:p w:rsidR="002762B8" w:rsidRPr="004823AB" w:rsidRDefault="002762B8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مجری و همکاران</w:t>
            </w:r>
          </w:p>
        </w:tc>
        <w:tc>
          <w:tcPr>
            <w:tcW w:w="2877" w:type="dxa"/>
          </w:tcPr>
          <w:p w:rsidR="002762B8" w:rsidRPr="004823AB" w:rsidRDefault="002762B8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 w:rsidR="004823AB"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شماره تماس</w:t>
            </w:r>
          </w:p>
        </w:tc>
      </w:tr>
      <w:tr w:rsidR="002762B8" w:rsidRPr="00895B08" w:rsidTr="008062E2">
        <w:trPr>
          <w:trHeight w:val="1831"/>
        </w:trPr>
        <w:tc>
          <w:tcPr>
            <w:tcW w:w="692" w:type="dxa"/>
          </w:tcPr>
          <w:p w:rsidR="002762B8" w:rsidRPr="00895B08" w:rsidRDefault="002762B8" w:rsidP="002762B8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1" w:type="dxa"/>
          </w:tcPr>
          <w:p w:rsidR="002762B8" w:rsidRPr="00895B08" w:rsidRDefault="002762B8" w:rsidP="002762B8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7" w:type="dxa"/>
          </w:tcPr>
          <w:p w:rsidR="002762B8" w:rsidRPr="00895B08" w:rsidRDefault="002762B8" w:rsidP="002762B8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9. نام ونام خانوادگی پیشنهاد دهنده</w:t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ab/>
        <w:t>امضای پیشنهاد دهنده:</w:t>
      </w:r>
    </w:p>
    <w:p w:rsidR="002762B8" w:rsidRPr="00895B08" w:rsidRDefault="002762B8" w:rsidP="002762B8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نشانی و شماره تلفن محل سکونت:</w:t>
      </w:r>
      <w:r w:rsidRPr="00895B08">
        <w:rPr>
          <w:rFonts w:cs="B Nazanin" w:hint="cs"/>
          <w:sz w:val="24"/>
          <w:szCs w:val="24"/>
          <w:rtl/>
          <w:lang w:bidi="fa-IR"/>
        </w:rPr>
        <w:tab/>
      </w:r>
      <w:r w:rsidRP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/>
          <w:sz w:val="24"/>
          <w:szCs w:val="24"/>
          <w:rtl/>
          <w:lang w:bidi="fa-IR"/>
        </w:rPr>
        <w:tab/>
      </w:r>
      <w:r w:rsidRPr="00895B08">
        <w:rPr>
          <w:rFonts w:cs="B Nazanin" w:hint="cs"/>
          <w:sz w:val="24"/>
          <w:szCs w:val="24"/>
          <w:rtl/>
          <w:lang w:bidi="fa-IR"/>
        </w:rPr>
        <w:t>تاریخ:</w:t>
      </w: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Default="002762B8" w:rsidP="002762B8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18081A" w:rsidRDefault="0018081A" w:rsidP="0018081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B316D3" w:rsidRPr="00895B08" w:rsidRDefault="00B316D3" w:rsidP="00B316D3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2762B8" w:rsidRPr="004823AB" w:rsidRDefault="002762B8" w:rsidP="004823AB">
      <w:pPr>
        <w:bidi/>
        <w:rPr>
          <w:rFonts w:cs="B Nazanin" w:hint="cs"/>
          <w:sz w:val="24"/>
          <w:szCs w:val="24"/>
          <w:rtl/>
          <w:lang w:bidi="fa-IR"/>
        </w:rPr>
      </w:pPr>
      <w:r w:rsidRPr="004823A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مشخصات مجری و همکاران طرح</w:t>
      </w:r>
      <w:r w:rsidRPr="004823AB">
        <w:rPr>
          <w:rFonts w:cs="B Nazanin" w:hint="cs"/>
          <w:sz w:val="24"/>
          <w:szCs w:val="24"/>
          <w:rtl/>
          <w:lang w:bidi="fa-IR"/>
        </w:rPr>
        <w:t>(از درج نام و نام خانوادگی در این قسمت خودداری شود)</w:t>
      </w:r>
    </w:p>
    <w:p w:rsidR="002762B8" w:rsidRPr="004823AB" w:rsidRDefault="002762B8" w:rsidP="002762B8">
      <w:pPr>
        <w:pStyle w:val="ListParagraph"/>
        <w:numPr>
          <w:ilvl w:val="0"/>
          <w:numId w:val="2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4823AB">
        <w:rPr>
          <w:rFonts w:cs="B Nazanin" w:hint="cs"/>
          <w:b/>
          <w:bCs/>
          <w:sz w:val="24"/>
          <w:szCs w:val="24"/>
          <w:rtl/>
          <w:lang w:bidi="fa-IR"/>
        </w:rPr>
        <w:t>مجری</w:t>
      </w:r>
    </w:p>
    <w:p w:rsidR="002762B8" w:rsidRPr="00895B08" w:rsidRDefault="002762B8" w:rsidP="002762B8">
      <w:pPr>
        <w:pStyle w:val="ListParagraph"/>
        <w:bidi/>
        <w:ind w:left="1080"/>
        <w:rPr>
          <w:rFonts w:cs="B Nazanin" w:hint="cs"/>
          <w:sz w:val="24"/>
          <w:szCs w:val="24"/>
          <w:rtl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رشته و آخرین مدرک تحصیلی(مرتبط با موضوع طرح):</w:t>
      </w:r>
    </w:p>
    <w:p w:rsidR="002762B8" w:rsidRPr="00895B08" w:rsidRDefault="002762B8" w:rsidP="002762B8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</w:p>
    <w:p w:rsidR="002762B8" w:rsidRPr="00895B08" w:rsidRDefault="002762B8" w:rsidP="002762B8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4823AB">
        <w:rPr>
          <w:rFonts w:cs="B Nazanin" w:hint="cs"/>
          <w:b/>
          <w:bCs/>
          <w:sz w:val="24"/>
          <w:szCs w:val="24"/>
          <w:rtl/>
          <w:lang w:bidi="fa-IR"/>
        </w:rPr>
        <w:t>همکاران</w:t>
      </w:r>
      <w:r w:rsidRPr="00895B08">
        <w:rPr>
          <w:rFonts w:cs="B Nazanin" w:hint="cs"/>
          <w:sz w:val="24"/>
          <w:szCs w:val="24"/>
          <w:rtl/>
          <w:lang w:bidi="fa-IR"/>
        </w:rPr>
        <w:t>(لازم است ترتیب مندرج در جدول صفحه 1 در این قسمت رعایت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3829"/>
        <w:gridCol w:w="1274"/>
        <w:gridCol w:w="3402"/>
      </w:tblGrid>
      <w:tr w:rsidR="002762B8" w:rsidRPr="00895B08" w:rsidTr="002762B8">
        <w:tc>
          <w:tcPr>
            <w:tcW w:w="845" w:type="dxa"/>
          </w:tcPr>
          <w:p w:rsidR="002762B8" w:rsidRPr="004823AB" w:rsidRDefault="002762B8" w:rsidP="004823A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9" w:type="dxa"/>
          </w:tcPr>
          <w:p w:rsidR="002762B8" w:rsidRPr="004823AB" w:rsidRDefault="002762B8" w:rsidP="004823A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آخرین مدرک تحصیلی</w:t>
            </w:r>
          </w:p>
        </w:tc>
        <w:tc>
          <w:tcPr>
            <w:tcW w:w="1274" w:type="dxa"/>
          </w:tcPr>
          <w:p w:rsidR="002762B8" w:rsidRPr="004823AB" w:rsidRDefault="002762B8" w:rsidP="004823A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402" w:type="dxa"/>
          </w:tcPr>
          <w:p w:rsidR="002762B8" w:rsidRPr="004823AB" w:rsidRDefault="002762B8" w:rsidP="004823A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مسئولیت در طرح</w:t>
            </w:r>
          </w:p>
        </w:tc>
      </w:tr>
      <w:tr w:rsidR="002762B8" w:rsidRPr="00895B08" w:rsidTr="00A52EAD">
        <w:trPr>
          <w:trHeight w:val="1042"/>
        </w:trPr>
        <w:tc>
          <w:tcPr>
            <w:tcW w:w="845" w:type="dxa"/>
          </w:tcPr>
          <w:p w:rsidR="002762B8" w:rsidRPr="00895B08" w:rsidRDefault="002762B8" w:rsidP="002762B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9" w:type="dxa"/>
          </w:tcPr>
          <w:p w:rsidR="002762B8" w:rsidRPr="00895B08" w:rsidRDefault="002762B8" w:rsidP="002762B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2762B8" w:rsidRPr="00895B08" w:rsidRDefault="002762B8" w:rsidP="002762B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2762B8" w:rsidRPr="00895B08" w:rsidRDefault="002762B8" w:rsidP="002762B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2762B8" w:rsidRPr="004823AB" w:rsidRDefault="005E758A" w:rsidP="002762B8">
      <w:pPr>
        <w:bidi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4823A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مشخصات موضوعی نمونه</w:t>
      </w:r>
    </w:p>
    <w:p w:rsidR="005E758A" w:rsidRDefault="005E758A" w:rsidP="005E758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عنوان نمونه سازی</w:t>
      </w:r>
    </w:p>
    <w:p w:rsidR="004823AB" w:rsidRPr="00895B08" w:rsidRDefault="004823AB" w:rsidP="004823AB">
      <w:pPr>
        <w:pStyle w:val="ListParagraph"/>
        <w:bidi/>
        <w:rPr>
          <w:rFonts w:cs="B Nazanin" w:hint="cs"/>
          <w:sz w:val="24"/>
          <w:szCs w:val="24"/>
          <w:lang w:bidi="fa-IR"/>
        </w:rPr>
      </w:pPr>
    </w:p>
    <w:p w:rsidR="005E758A" w:rsidRDefault="005E758A" w:rsidP="004823AB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بیان مساله</w:t>
      </w:r>
      <w:r w:rsidR="004823AB">
        <w:rPr>
          <w:rFonts w:cs="B Nazanin" w:hint="cs"/>
          <w:sz w:val="24"/>
          <w:szCs w:val="24"/>
          <w:rtl/>
          <w:lang w:bidi="fa-IR"/>
        </w:rPr>
        <w:t>:</w:t>
      </w:r>
      <w:r w:rsidRPr="00895B08">
        <w:rPr>
          <w:rFonts w:cs="B Nazanin" w:hint="cs"/>
          <w:sz w:val="24"/>
          <w:szCs w:val="24"/>
          <w:rtl/>
          <w:lang w:bidi="fa-IR"/>
        </w:rPr>
        <w:t>توضیح در مورد ابعاد مختلف موضوع)</w:t>
      </w:r>
    </w:p>
    <w:p w:rsidR="004823AB" w:rsidRPr="00895B08" w:rsidRDefault="004823AB" w:rsidP="004823AB">
      <w:pPr>
        <w:pStyle w:val="ListParagraph"/>
        <w:bidi/>
        <w:rPr>
          <w:rFonts w:cs="B Nazanin" w:hint="cs"/>
          <w:sz w:val="24"/>
          <w:szCs w:val="24"/>
          <w:lang w:bidi="fa-IR"/>
        </w:rPr>
      </w:pPr>
    </w:p>
    <w:p w:rsidR="005E758A" w:rsidRDefault="005E758A" w:rsidP="005E758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خلاصه طرح جهت ساخت نمونه:</w:t>
      </w:r>
    </w:p>
    <w:p w:rsidR="004823AB" w:rsidRPr="00895B08" w:rsidRDefault="004823AB" w:rsidP="004823AB">
      <w:pPr>
        <w:pStyle w:val="ListParagraph"/>
        <w:bidi/>
        <w:rPr>
          <w:rFonts w:cs="B Nazanin" w:hint="cs"/>
          <w:sz w:val="24"/>
          <w:szCs w:val="24"/>
          <w:lang w:bidi="fa-IR"/>
        </w:rPr>
      </w:pPr>
    </w:p>
    <w:p w:rsidR="005E758A" w:rsidRDefault="005E758A" w:rsidP="005E758A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مشخصات فنی نمونه:</w:t>
      </w:r>
    </w:p>
    <w:p w:rsidR="004823AB" w:rsidRPr="004823AB" w:rsidRDefault="004823AB" w:rsidP="004823AB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4823AB" w:rsidRPr="00895B08" w:rsidRDefault="004823AB" w:rsidP="004823AB">
      <w:pPr>
        <w:pStyle w:val="ListParagraph"/>
        <w:bidi/>
        <w:rPr>
          <w:rFonts w:cs="B Nazanin" w:hint="cs"/>
          <w:sz w:val="24"/>
          <w:szCs w:val="24"/>
          <w:lang w:bidi="fa-IR"/>
        </w:rPr>
      </w:pPr>
    </w:p>
    <w:p w:rsidR="005E758A" w:rsidRPr="00895B08" w:rsidRDefault="005E758A" w:rsidP="005E758A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 w:rsidRPr="00895B08">
        <w:rPr>
          <w:rFonts w:cs="B Nazanin" w:hint="cs"/>
          <w:sz w:val="24"/>
          <w:szCs w:val="24"/>
          <w:rtl/>
          <w:lang w:bidi="fa-IR"/>
        </w:rPr>
        <w:t>اهداف ساخت نمونه:</w:t>
      </w:r>
    </w:p>
    <w:p w:rsidR="005E758A" w:rsidRPr="00895B08" w:rsidRDefault="005E758A" w:rsidP="005E758A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5E758A" w:rsidRPr="004823AB" w:rsidRDefault="005E758A" w:rsidP="005E758A">
      <w:pPr>
        <w:bidi/>
        <w:ind w:left="360"/>
        <w:rPr>
          <w:rFonts w:cs="B Nazanin" w:hint="cs"/>
          <w:b/>
          <w:bCs/>
          <w:sz w:val="24"/>
          <w:szCs w:val="24"/>
          <w:u w:val="single"/>
          <w:lang w:bidi="fa-IR"/>
        </w:rPr>
      </w:pPr>
      <w:r w:rsidRPr="004823A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مشخصات مالی نمونه</w:t>
      </w:r>
    </w:p>
    <w:p w:rsidR="005E758A" w:rsidRPr="004823AB" w:rsidRDefault="005E758A" w:rsidP="005E758A">
      <w:pPr>
        <w:pStyle w:val="ListParagraph"/>
        <w:bidi/>
        <w:rPr>
          <w:rFonts w:cs="B Nazanin" w:hint="cs"/>
          <w:b/>
          <w:bCs/>
          <w:sz w:val="24"/>
          <w:szCs w:val="24"/>
          <w:lang w:bidi="fa-IR"/>
        </w:rPr>
      </w:pPr>
      <w:r w:rsidRPr="004823AB">
        <w:rPr>
          <w:rFonts w:cs="B Nazanin" w:hint="cs"/>
          <w:b/>
          <w:bCs/>
          <w:sz w:val="24"/>
          <w:szCs w:val="24"/>
          <w:rtl/>
          <w:lang w:bidi="fa-IR"/>
        </w:rPr>
        <w:t>1. هزینه مواد و وسایل مصرفی:</w:t>
      </w:r>
    </w:p>
    <w:p w:rsidR="005E758A" w:rsidRPr="00895B08" w:rsidRDefault="005E758A" w:rsidP="005E758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2"/>
        <w:gridCol w:w="3827"/>
        <w:gridCol w:w="1276"/>
        <w:gridCol w:w="1275"/>
        <w:gridCol w:w="1560"/>
      </w:tblGrid>
      <w:tr w:rsidR="00C30834" w:rsidRPr="00895B08" w:rsidTr="00C30834">
        <w:tc>
          <w:tcPr>
            <w:tcW w:w="692" w:type="dxa"/>
          </w:tcPr>
          <w:p w:rsidR="00C30834" w:rsidRPr="004823AB" w:rsidRDefault="00C30834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7" w:type="dxa"/>
          </w:tcPr>
          <w:p w:rsidR="00C30834" w:rsidRPr="004823AB" w:rsidRDefault="00C30834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ماده یا کالا</w:t>
            </w:r>
          </w:p>
        </w:tc>
        <w:tc>
          <w:tcPr>
            <w:tcW w:w="1276" w:type="dxa"/>
          </w:tcPr>
          <w:p w:rsidR="00C30834" w:rsidRPr="004823AB" w:rsidRDefault="00C30834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مقدار</w:t>
            </w:r>
          </w:p>
        </w:tc>
        <w:tc>
          <w:tcPr>
            <w:tcW w:w="1275" w:type="dxa"/>
          </w:tcPr>
          <w:p w:rsidR="00C30834" w:rsidRPr="004823AB" w:rsidRDefault="00C30834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C30834" w:rsidRPr="004823AB" w:rsidRDefault="00C30834" w:rsidP="004823AB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823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جمع(ریال)</w:t>
            </w:r>
          </w:p>
        </w:tc>
      </w:tr>
      <w:tr w:rsidR="00C30834" w:rsidRPr="00895B08" w:rsidTr="00C30834">
        <w:trPr>
          <w:trHeight w:val="1568"/>
        </w:trPr>
        <w:tc>
          <w:tcPr>
            <w:tcW w:w="692" w:type="dxa"/>
            <w:tcBorders>
              <w:bottom w:val="single" w:sz="4" w:space="0" w:color="auto"/>
            </w:tcBorders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C30834" w:rsidRPr="00895B08" w:rsidTr="00C30834"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C30834" w:rsidRPr="00895B08" w:rsidRDefault="00C30834" w:rsidP="005E758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gridSpan w:val="3"/>
          </w:tcPr>
          <w:p w:rsidR="00C30834" w:rsidRPr="0018081A" w:rsidRDefault="00C30834" w:rsidP="005E758A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08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کلی هزینه های مصرفی:</w:t>
            </w:r>
          </w:p>
          <w:p w:rsidR="00C30834" w:rsidRPr="00895B08" w:rsidRDefault="00C30834" w:rsidP="00C3083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08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  <w:p w:rsidR="00C30834" w:rsidRPr="00895B08" w:rsidRDefault="00C30834" w:rsidP="00C30834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5E758A" w:rsidRPr="00895B08" w:rsidRDefault="005E758A" w:rsidP="005E758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E3366B" w:rsidRPr="00895B08" w:rsidRDefault="00E3366B" w:rsidP="00B316D3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B316D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هزینه وسایل و تجهیزات غیر مصرفی</w:t>
      </w:r>
      <w:r w:rsidR="00B316D3" w:rsidRPr="00B316D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895B08">
        <w:rPr>
          <w:rFonts w:cs="B Nazanin" w:hint="cs"/>
          <w:sz w:val="24"/>
          <w:szCs w:val="24"/>
          <w:rtl/>
          <w:lang w:bidi="fa-IR"/>
        </w:rPr>
        <w:t>وسایلی که پس از اجرای طرح در واحد باقی خواهد ماند از جمله تجهیزات آزمایشگاهی و یا کتاب)</w:t>
      </w:r>
    </w:p>
    <w:tbl>
      <w:tblPr>
        <w:tblStyle w:val="TableGrid"/>
        <w:bidiVisual/>
        <w:tblW w:w="0" w:type="auto"/>
        <w:tblInd w:w="715" w:type="dxa"/>
        <w:tblLook w:val="04A0" w:firstRow="1" w:lastRow="0" w:firstColumn="1" w:lastColumn="0" w:noHBand="0" w:noVBand="1"/>
      </w:tblPr>
      <w:tblGrid>
        <w:gridCol w:w="692"/>
        <w:gridCol w:w="3827"/>
        <w:gridCol w:w="1276"/>
        <w:gridCol w:w="1275"/>
        <w:gridCol w:w="1560"/>
      </w:tblGrid>
      <w:tr w:rsidR="00E3366B" w:rsidRPr="00895B08" w:rsidTr="00B316D3">
        <w:tc>
          <w:tcPr>
            <w:tcW w:w="692" w:type="dxa"/>
          </w:tcPr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7" w:type="dxa"/>
          </w:tcPr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ماده یا کالا</w:t>
            </w:r>
          </w:p>
        </w:tc>
        <w:tc>
          <w:tcPr>
            <w:tcW w:w="1276" w:type="dxa"/>
          </w:tcPr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مقدار</w:t>
            </w:r>
          </w:p>
        </w:tc>
        <w:tc>
          <w:tcPr>
            <w:tcW w:w="1275" w:type="dxa"/>
          </w:tcPr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جمع(ریال)</w:t>
            </w:r>
          </w:p>
        </w:tc>
      </w:tr>
      <w:tr w:rsidR="00E3366B" w:rsidRPr="00895B08" w:rsidTr="00B316D3">
        <w:trPr>
          <w:trHeight w:val="1568"/>
        </w:trPr>
        <w:tc>
          <w:tcPr>
            <w:tcW w:w="692" w:type="dxa"/>
            <w:tcBorders>
              <w:bottom w:val="single" w:sz="4" w:space="0" w:color="auto"/>
            </w:tcBorders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E3366B" w:rsidRPr="00895B08" w:rsidTr="00B316D3"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gridSpan w:val="3"/>
          </w:tcPr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کلی هزینه های</w:t>
            </w: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غیر</w:t>
            </w: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مصرفی:</w:t>
            </w:r>
          </w:p>
          <w:p w:rsidR="00E3366B" w:rsidRPr="00B316D3" w:rsidRDefault="00E3366B" w:rsidP="004E06A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  <w:p w:rsidR="00E3366B" w:rsidRPr="00895B08" w:rsidRDefault="00E3366B" w:rsidP="004E06A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E3366B" w:rsidRPr="00895B08" w:rsidRDefault="00E3366B" w:rsidP="00E3366B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</w:p>
    <w:p w:rsidR="00E3366B" w:rsidRPr="00B316D3" w:rsidRDefault="00E3366B" w:rsidP="00B316D3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B316D3">
        <w:rPr>
          <w:rFonts w:cs="B Nazanin" w:hint="cs"/>
          <w:b/>
          <w:bCs/>
          <w:sz w:val="24"/>
          <w:szCs w:val="24"/>
          <w:rtl/>
          <w:lang w:bidi="fa-IR"/>
        </w:rPr>
        <w:t>هزینه  مسافرت ها:</w:t>
      </w:r>
    </w:p>
    <w:p w:rsidR="00E3366B" w:rsidRPr="00895B08" w:rsidRDefault="00E3366B" w:rsidP="00E3366B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70" w:type="dxa"/>
        <w:tblLook w:val="04A0" w:firstRow="1" w:lastRow="0" w:firstColumn="1" w:lastColumn="0" w:noHBand="0" w:noVBand="1"/>
      </w:tblPr>
      <w:tblGrid>
        <w:gridCol w:w="671"/>
        <w:gridCol w:w="1370"/>
        <w:gridCol w:w="1006"/>
        <w:gridCol w:w="1005"/>
        <w:gridCol w:w="1004"/>
        <w:gridCol w:w="1015"/>
        <w:gridCol w:w="1011"/>
        <w:gridCol w:w="1203"/>
      </w:tblGrid>
      <w:tr w:rsidR="004B6343" w:rsidRPr="00895B08" w:rsidTr="00B316D3">
        <w:tc>
          <w:tcPr>
            <w:tcW w:w="625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83" w:type="dxa"/>
          </w:tcPr>
          <w:p w:rsidR="004B6343" w:rsidRPr="00B316D3" w:rsidRDefault="004B6343" w:rsidP="004B6343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 از سفر</w:t>
            </w:r>
          </w:p>
        </w:tc>
        <w:tc>
          <w:tcPr>
            <w:tcW w:w="1012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مبدا و مقصد</w:t>
            </w:r>
          </w:p>
        </w:tc>
        <w:tc>
          <w:tcPr>
            <w:tcW w:w="1010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وسیله نقلیه</w:t>
            </w:r>
          </w:p>
        </w:tc>
        <w:tc>
          <w:tcPr>
            <w:tcW w:w="1010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سفر</w:t>
            </w:r>
          </w:p>
        </w:tc>
        <w:tc>
          <w:tcPr>
            <w:tcW w:w="1020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دفعات سفر</w:t>
            </w:r>
          </w:p>
        </w:tc>
        <w:tc>
          <w:tcPr>
            <w:tcW w:w="1017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نفرات</w:t>
            </w:r>
          </w:p>
        </w:tc>
        <w:tc>
          <w:tcPr>
            <w:tcW w:w="1203" w:type="dxa"/>
          </w:tcPr>
          <w:p w:rsidR="004B6343" w:rsidRPr="00B316D3" w:rsidRDefault="004B6343" w:rsidP="00E3366B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هزینه(ریال)</w:t>
            </w:r>
          </w:p>
        </w:tc>
      </w:tr>
      <w:tr w:rsidR="00FF4CEA" w:rsidRPr="00895B08" w:rsidTr="00B316D3">
        <w:trPr>
          <w:trHeight w:val="1305"/>
        </w:trPr>
        <w:tc>
          <w:tcPr>
            <w:tcW w:w="625" w:type="dxa"/>
            <w:tcBorders>
              <w:bottom w:val="single" w:sz="4" w:space="0" w:color="auto"/>
            </w:tcBorders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dxa"/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F4CEA" w:rsidRPr="00895B08" w:rsidTr="00B316D3"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2" w:type="dxa"/>
            <w:tcBorders>
              <w:left w:val="nil"/>
              <w:bottom w:val="nil"/>
            </w:tcBorders>
          </w:tcPr>
          <w:p w:rsidR="00FF4CEA" w:rsidRPr="00895B08" w:rsidRDefault="00FF4CEA" w:rsidP="00E3366B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0" w:type="dxa"/>
            <w:gridSpan w:val="5"/>
          </w:tcPr>
          <w:p w:rsidR="00FF4CEA" w:rsidRPr="00B316D3" w:rsidRDefault="00FF4CEA" w:rsidP="00E3366B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هزینه مسافرت ها:</w:t>
            </w:r>
          </w:p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</w:tc>
      </w:tr>
    </w:tbl>
    <w:p w:rsidR="00E3366B" w:rsidRPr="00895B08" w:rsidRDefault="00E3366B" w:rsidP="00E3366B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</w:p>
    <w:p w:rsidR="00FF4CEA" w:rsidRPr="00B316D3" w:rsidRDefault="00FF4CEA" w:rsidP="00B316D3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B316D3">
        <w:rPr>
          <w:rFonts w:cs="B Nazanin" w:hint="cs"/>
          <w:b/>
          <w:bCs/>
          <w:sz w:val="24"/>
          <w:szCs w:val="24"/>
          <w:rtl/>
          <w:lang w:bidi="fa-IR"/>
        </w:rPr>
        <w:t>هزینه های متفرقه:</w:t>
      </w:r>
    </w:p>
    <w:p w:rsidR="00FF4CEA" w:rsidRPr="00895B08" w:rsidRDefault="00FF4CEA" w:rsidP="00FF4CEA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</w:tblGrid>
      <w:tr w:rsidR="00FF4CEA" w:rsidRPr="00895B08" w:rsidTr="00B316D3">
        <w:tc>
          <w:tcPr>
            <w:tcW w:w="4395" w:type="dxa"/>
          </w:tcPr>
          <w:p w:rsidR="00FF4CEA" w:rsidRPr="00B316D3" w:rsidRDefault="00FF4CEA" w:rsidP="00B316D3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268" w:type="dxa"/>
          </w:tcPr>
          <w:p w:rsidR="00FF4CEA" w:rsidRPr="00B316D3" w:rsidRDefault="00FF4CEA" w:rsidP="00B316D3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سرویس  یا خدمات</w:t>
            </w:r>
          </w:p>
        </w:tc>
        <w:tc>
          <w:tcPr>
            <w:tcW w:w="2268" w:type="dxa"/>
          </w:tcPr>
          <w:p w:rsidR="00FF4CEA" w:rsidRPr="00B316D3" w:rsidRDefault="00FF4CEA" w:rsidP="00B316D3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316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هزینه(ریال)</w:t>
            </w:r>
          </w:p>
        </w:tc>
      </w:tr>
      <w:tr w:rsidR="00FF4CEA" w:rsidRPr="00895B08" w:rsidTr="00B316D3">
        <w:tc>
          <w:tcPr>
            <w:tcW w:w="4395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خدمات عمومی(شامل خدمات کامپیوتری، چاپ و تکثیر، خدمات کارگری،کرایه زمین،کرایه اتومبیل و ...)</w:t>
            </w: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F4CEA" w:rsidRPr="00895B08" w:rsidTr="00B316D3">
        <w:tc>
          <w:tcPr>
            <w:tcW w:w="4395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خدمات تخصصی(شامل سرویس های آزمایشگاهی، ترجمه و ...)</w:t>
            </w: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F4CEA" w:rsidRPr="00895B08" w:rsidTr="00B316D3">
        <w:tc>
          <w:tcPr>
            <w:tcW w:w="4395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خدمات طراحی</w:t>
            </w: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F4CEA" w:rsidRPr="00895B08" w:rsidTr="00B316D3">
        <w:tc>
          <w:tcPr>
            <w:tcW w:w="4395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خدمات مشاوره ای</w:t>
            </w: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F4CEA" w:rsidRPr="00895B08" w:rsidTr="00B316D3">
        <w:tc>
          <w:tcPr>
            <w:tcW w:w="4395" w:type="dxa"/>
            <w:tcBorders>
              <w:bottom w:val="single" w:sz="4" w:space="0" w:color="auto"/>
            </w:tcBorders>
          </w:tcPr>
          <w:p w:rsidR="00FF4CEA" w:rsidRPr="00895B08" w:rsidRDefault="00FF4CEA" w:rsidP="00B316D3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مو</w:t>
            </w:r>
            <w:r w:rsidR="00B316D3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رد پیش بینی نشده</w:t>
            </w: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FF4CEA" w:rsidRPr="00895B08" w:rsidRDefault="00FF4CEA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04CAC" w:rsidRPr="00895B08" w:rsidTr="00B316D3">
        <w:tc>
          <w:tcPr>
            <w:tcW w:w="4395" w:type="dxa"/>
            <w:tcBorders>
              <w:left w:val="nil"/>
              <w:bottom w:val="nil"/>
            </w:tcBorders>
          </w:tcPr>
          <w:p w:rsidR="00204CAC" w:rsidRPr="00895B08" w:rsidRDefault="00204CAC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  <w:gridSpan w:val="2"/>
          </w:tcPr>
          <w:p w:rsidR="00204CAC" w:rsidRPr="00895B08" w:rsidRDefault="00204CAC" w:rsidP="00FF4CEA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جمع کل هزینه های متفرقه:</w:t>
            </w:r>
          </w:p>
          <w:p w:rsidR="00204CAC" w:rsidRPr="00895B08" w:rsidRDefault="00204CAC" w:rsidP="00204CAC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</w:tbl>
    <w:p w:rsidR="00FF4CEA" w:rsidRPr="00895B08" w:rsidRDefault="00FF4CEA" w:rsidP="00FF4CEA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4247" w:type="dxa"/>
        <w:tblLook w:val="04A0" w:firstRow="1" w:lastRow="0" w:firstColumn="1" w:lastColumn="0" w:noHBand="0" w:noVBand="1"/>
      </w:tblPr>
      <w:tblGrid>
        <w:gridCol w:w="4677"/>
      </w:tblGrid>
      <w:tr w:rsidR="00C00F47" w:rsidRPr="00895B08" w:rsidTr="00C00F47">
        <w:tc>
          <w:tcPr>
            <w:tcW w:w="4677" w:type="dxa"/>
          </w:tcPr>
          <w:p w:rsidR="00C00F47" w:rsidRPr="00895B08" w:rsidRDefault="00C00F47" w:rsidP="00C00F47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جمع کل بودجه نمونه:</w:t>
            </w:r>
          </w:p>
          <w:p w:rsidR="00C00F47" w:rsidRPr="00895B08" w:rsidRDefault="00C00F47" w:rsidP="00C00F47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95B08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</w:tbl>
    <w:p w:rsidR="00204CAC" w:rsidRPr="00B316D3" w:rsidRDefault="00204CAC" w:rsidP="00B316D3">
      <w:pPr>
        <w:bidi/>
        <w:rPr>
          <w:rFonts w:cs="B Nazanin" w:hint="cs"/>
          <w:sz w:val="24"/>
          <w:szCs w:val="24"/>
          <w:rtl/>
          <w:lang w:bidi="fa-IR"/>
        </w:rPr>
      </w:pPr>
      <w:bookmarkStart w:id="0" w:name="_GoBack"/>
      <w:bookmarkEnd w:id="0"/>
    </w:p>
    <w:sectPr w:rsidR="00204CAC" w:rsidRPr="00B316D3" w:rsidSect="00B316D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49F"/>
    <w:multiLevelType w:val="hybridMultilevel"/>
    <w:tmpl w:val="A0DC9966"/>
    <w:lvl w:ilvl="0" w:tplc="5D367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A43"/>
    <w:multiLevelType w:val="hybridMultilevel"/>
    <w:tmpl w:val="FC64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3853"/>
    <w:multiLevelType w:val="hybridMultilevel"/>
    <w:tmpl w:val="11D2082C"/>
    <w:lvl w:ilvl="0" w:tplc="5F84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23BA9"/>
    <w:multiLevelType w:val="hybridMultilevel"/>
    <w:tmpl w:val="EB361E8A"/>
    <w:lvl w:ilvl="0" w:tplc="A120D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8"/>
    <w:rsid w:val="0018081A"/>
    <w:rsid w:val="00204CAC"/>
    <w:rsid w:val="00260E7C"/>
    <w:rsid w:val="002762B8"/>
    <w:rsid w:val="004823AB"/>
    <w:rsid w:val="004B6343"/>
    <w:rsid w:val="005E758A"/>
    <w:rsid w:val="00895B08"/>
    <w:rsid w:val="00AB3A4B"/>
    <w:rsid w:val="00B316D3"/>
    <w:rsid w:val="00C00F47"/>
    <w:rsid w:val="00C30834"/>
    <w:rsid w:val="00E3366B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ACC2-0B8C-4DC0-B1EF-D322469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B8"/>
    <w:pPr>
      <w:ind w:left="720"/>
      <w:contextualSpacing/>
    </w:pPr>
  </w:style>
  <w:style w:type="table" w:styleId="TableGrid">
    <w:name w:val="Table Grid"/>
    <w:basedOn w:val="TableNormal"/>
    <w:uiPriority w:val="39"/>
    <w:rsid w:val="0027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</cp:revision>
  <dcterms:created xsi:type="dcterms:W3CDTF">2021-12-21T04:55:00Z</dcterms:created>
  <dcterms:modified xsi:type="dcterms:W3CDTF">2021-12-21T05:39:00Z</dcterms:modified>
</cp:coreProperties>
</file>